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01"/>
        <w:tblW w:w="1074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E0A69" w:rsidRPr="00FB5FC5" w14:paraId="622F8365" w14:textId="77777777" w:rsidTr="003E0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</w:tcPr>
          <w:p w14:paraId="4F4E5394" w14:textId="77777777" w:rsidR="003E0A69" w:rsidRPr="00FB5FC5" w:rsidRDefault="003E0A69" w:rsidP="00306C2F">
            <w:pPr>
              <w:ind w:right="4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AE92E3C" w14:textId="77777777" w:rsidR="003E0A69" w:rsidRPr="00FB5FC5" w:rsidRDefault="003E0A69" w:rsidP="003E0A69">
            <w:pPr>
              <w:ind w:right="43"/>
              <w:jc w:val="center"/>
              <w:rPr>
                <w:b/>
                <w:sz w:val="28"/>
                <w:szCs w:val="20"/>
                <w:lang w:eastAsia="en-US"/>
              </w:rPr>
            </w:pPr>
            <w:r w:rsidRPr="00FB5FC5">
              <w:rPr>
                <w:b/>
                <w:sz w:val="28"/>
                <w:szCs w:val="20"/>
                <w:lang w:eastAsia="en-US"/>
              </w:rPr>
              <w:t>PRIJAVA POČETKA RADA OSNOVNE POSTAJE U SUSTAVU TOČKA- VIŠE TOČAKA</w:t>
            </w:r>
          </w:p>
          <w:p w14:paraId="2E9F62A1" w14:textId="77777777" w:rsidR="003E0A69" w:rsidRPr="00FB5FC5" w:rsidRDefault="003E0A69" w:rsidP="00306C2F">
            <w:pPr>
              <w:ind w:right="43"/>
              <w:rPr>
                <w:b/>
                <w:sz w:val="28"/>
                <w:szCs w:val="20"/>
                <w:lang w:eastAsia="en-US"/>
              </w:rPr>
            </w:pPr>
          </w:p>
          <w:p w14:paraId="3397821F" w14:textId="6359B011" w:rsidR="003E0A69" w:rsidRPr="00FB5FC5" w:rsidRDefault="003E0A69" w:rsidP="00306C2F">
            <w:pPr>
              <w:ind w:right="43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F1D09" wp14:editId="784AA99C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183515</wp:posOffset>
                      </wp:positionV>
                      <wp:extent cx="2819400" cy="0"/>
                      <wp:effectExtent l="9525" t="9525" r="952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94.55pt;margin-top:14.45pt;width:22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"/>
                  </w:pict>
                </mc:Fallback>
              </mc:AlternateContent>
            </w:r>
            <w:r w:rsidRPr="00FB5FC5">
              <w:rPr>
                <w:b/>
                <w:szCs w:val="20"/>
                <w:lang w:eastAsia="en-US"/>
              </w:rPr>
              <w:t xml:space="preserve"> Prema dozvoli za uporabu radiofrekvencijskog spektra </w:t>
            </w:r>
            <w:r w:rsidRPr="00FB5FC5">
              <w:rPr>
                <w:b/>
                <w:sz w:val="28"/>
                <w:szCs w:val="20"/>
                <w:lang w:eastAsia="en-US"/>
              </w:rPr>
              <w:t xml:space="preserve">: </w:t>
            </w:r>
            <w:r w:rsidRPr="00FB5FC5">
              <w:rPr>
                <w:b/>
                <w:sz w:val="28"/>
                <w:szCs w:val="20"/>
                <w:bdr w:val="single" w:sz="4" w:space="0" w:color="auto"/>
                <w:lang w:eastAsia="en-US"/>
              </w:rPr>
              <w:t xml:space="preserve">                                                       </w:t>
            </w:r>
            <w:r w:rsidRPr="00FB5FC5">
              <w:rPr>
                <w:b/>
                <w:sz w:val="28"/>
                <w:szCs w:val="20"/>
                <w:lang w:eastAsia="en-US"/>
              </w:rPr>
              <w:t xml:space="preserve">  </w:t>
            </w:r>
          </w:p>
          <w:p w14:paraId="5667AB9D" w14:textId="77777777" w:rsidR="003E0A69" w:rsidRPr="00FB5FC5" w:rsidRDefault="003E0A69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FB5FC5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3E0A69" w:rsidRPr="00FB5FC5" w14:paraId="4659CAEA" w14:textId="77777777" w:rsidTr="003E0A69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07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567"/>
              <w:gridCol w:w="142"/>
              <w:gridCol w:w="1984"/>
              <w:gridCol w:w="1701"/>
              <w:gridCol w:w="156"/>
              <w:gridCol w:w="133"/>
              <w:gridCol w:w="283"/>
              <w:gridCol w:w="846"/>
              <w:gridCol w:w="997"/>
              <w:gridCol w:w="992"/>
              <w:gridCol w:w="1843"/>
            </w:tblGrid>
            <w:tr w:rsidR="003E0A69" w:rsidRPr="008E78EF" w14:paraId="0595C49D" w14:textId="77777777" w:rsidTr="00306C2F">
              <w:trPr>
                <w:trHeight w:val="397"/>
              </w:trPr>
              <w:tc>
                <w:tcPr>
                  <w:tcW w:w="1034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53D09FF8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numPr>
                      <w:ilvl w:val="0"/>
                      <w:numId w:val="1"/>
                    </w:numPr>
                    <w:tabs>
                      <w:tab w:val="num" w:pos="284"/>
                    </w:tabs>
                    <w:ind w:right="43" w:hanging="720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b/>
                      <w:sz w:val="20"/>
                      <w:szCs w:val="20"/>
                      <w:lang w:eastAsia="en-US"/>
                    </w:rPr>
                    <w:t>PODACI O NOSITELJU DOZVOLE ZA UPORABU RF SPEKTRA:</w:t>
                  </w:r>
                </w:p>
              </w:tc>
            </w:tr>
            <w:tr w:rsidR="003E0A69" w:rsidRPr="008E78EF" w14:paraId="3A441FFC" w14:textId="77777777" w:rsidTr="00306C2F">
              <w:trPr>
                <w:trHeight w:val="397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5DA47481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Naziv:</w:t>
                  </w:r>
                </w:p>
              </w:tc>
              <w:tc>
                <w:tcPr>
                  <w:tcW w:w="9644" w:type="dxa"/>
                  <w:gridSpan w:val="11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165EEB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E0A69" w:rsidRPr="008E78EF" w14:paraId="77EDB4FF" w14:textId="77777777" w:rsidTr="00306C2F">
              <w:trPr>
                <w:trHeight w:val="397"/>
              </w:trPr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628BCC61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-28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Adresa:</w:t>
                  </w:r>
                </w:p>
              </w:tc>
              <w:tc>
                <w:tcPr>
                  <w:tcW w:w="4550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82C8A2B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62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FBD60CC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Telefon / fax:</w:t>
                  </w:r>
                </w:p>
              </w:tc>
              <w:tc>
                <w:tcPr>
                  <w:tcW w:w="3832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F374F65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E0A69" w:rsidRPr="008E78EF" w14:paraId="0A96F8C1" w14:textId="77777777" w:rsidTr="00306C2F">
              <w:trPr>
                <w:trHeight w:val="397"/>
              </w:trPr>
              <w:tc>
                <w:tcPr>
                  <w:tcW w:w="1034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75459CA2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Postavljanje radijske postaje je obavljeno prema:</w:t>
                  </w:r>
                </w:p>
              </w:tc>
            </w:tr>
            <w:tr w:rsidR="003E0A69" w:rsidRPr="008E78EF" w14:paraId="595BD611" w14:textId="77777777" w:rsidTr="00306C2F">
              <w:trPr>
                <w:trHeight w:val="397"/>
              </w:trPr>
              <w:tc>
                <w:tcPr>
                  <w:tcW w:w="339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5CD1A801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1.1. Dozvoli za uporabu RF spektra broj:</w:t>
                  </w:r>
                </w:p>
              </w:tc>
              <w:tc>
                <w:tcPr>
                  <w:tcW w:w="1990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7227086D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E7B242C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-28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od: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5279F73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C1CD518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vrijedi do: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27DD27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E0A69" w:rsidRPr="008E78EF" w14:paraId="11C23EAE" w14:textId="77777777" w:rsidTr="00306C2F">
              <w:trPr>
                <w:trHeight w:val="397"/>
              </w:trPr>
              <w:tc>
                <w:tcPr>
                  <w:tcW w:w="567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33302D28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-284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1.2. Tehničkoj dokumentaciji (tehničkom opisu) – naziv, izrađenoj od: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5A412F59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E0A69" w:rsidRPr="008E78EF" w14:paraId="5B5E4E46" w14:textId="77777777" w:rsidTr="00306C2F">
              <w:trPr>
                <w:trHeight w:val="397"/>
              </w:trPr>
              <w:tc>
                <w:tcPr>
                  <w:tcW w:w="50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63EB486A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445F4FB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Broj: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AD41F4C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C15F7B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Nadnevak: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378C65A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E0A69" w:rsidRPr="008E78EF" w14:paraId="7A6A4739" w14:textId="77777777" w:rsidTr="00306C2F">
              <w:trPr>
                <w:trHeight w:val="397"/>
              </w:trPr>
              <w:tc>
                <w:tcPr>
                  <w:tcW w:w="1034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4BEDBCA1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1.3. Kontakt osoba nositelja dozvole:</w:t>
                  </w:r>
                </w:p>
              </w:tc>
            </w:tr>
            <w:tr w:rsidR="003E0A69" w:rsidRPr="008E78EF" w14:paraId="5007BD6A" w14:textId="77777777" w:rsidTr="00306C2F">
              <w:trPr>
                <w:trHeight w:val="397"/>
              </w:trPr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A3B54A2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-425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Ime i prezime:</w:t>
                  </w:r>
                </w:p>
              </w:tc>
              <w:tc>
                <w:tcPr>
                  <w:tcW w:w="907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12ABFAA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E0A69" w:rsidRPr="008E78EF" w14:paraId="4536D70A" w14:textId="77777777" w:rsidTr="00306C2F">
              <w:trPr>
                <w:trHeight w:val="397"/>
              </w:trPr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53FA717C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Telefon:</w:t>
                  </w:r>
                </w:p>
              </w:tc>
              <w:tc>
                <w:tcPr>
                  <w:tcW w:w="9077" w:type="dxa"/>
                  <w:gridSpan w:val="10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9E0840E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E0A69" w:rsidRPr="008E78EF" w14:paraId="4ACD7B3E" w14:textId="77777777" w:rsidTr="00306C2F">
              <w:trPr>
                <w:trHeight w:val="397"/>
              </w:trPr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63E47F2F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e-mail:</w:t>
                  </w:r>
                </w:p>
              </w:tc>
              <w:tc>
                <w:tcPr>
                  <w:tcW w:w="9077" w:type="dxa"/>
                  <w:gridSpan w:val="10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4FF02522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E0A69" w:rsidRPr="008E78EF" w14:paraId="71C204A4" w14:textId="77777777" w:rsidTr="00306C2F">
              <w:trPr>
                <w:trHeight w:val="397"/>
              </w:trPr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47FDD6F5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1.4. Napomena:</w:t>
                  </w:r>
                </w:p>
              </w:tc>
              <w:tc>
                <w:tcPr>
                  <w:tcW w:w="8935" w:type="dxa"/>
                  <w:gridSpan w:val="9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02C623F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E0A69" w:rsidRPr="008E78EF" w14:paraId="323CC360" w14:textId="77777777" w:rsidTr="00306C2F">
              <w:trPr>
                <w:trHeight w:val="397"/>
              </w:trPr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3B390E3A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935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6E38A49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01FFDD5" w14:textId="77777777" w:rsidR="003E0A69" w:rsidRPr="00FB5FC5" w:rsidRDefault="003E0A69" w:rsidP="00306C2F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3E0A69" w:rsidRPr="00FB5FC5" w14:paraId="3B22A562" w14:textId="77777777" w:rsidTr="003E0A69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107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42"/>
              <w:gridCol w:w="283"/>
              <w:gridCol w:w="1706"/>
              <w:gridCol w:w="142"/>
              <w:gridCol w:w="2194"/>
              <w:gridCol w:w="2337"/>
              <w:gridCol w:w="1701"/>
            </w:tblGrid>
            <w:tr w:rsidR="003E0A69" w:rsidRPr="008E78EF" w14:paraId="56FE1AF7" w14:textId="77777777" w:rsidTr="00306C2F">
              <w:trPr>
                <w:trHeight w:val="397"/>
              </w:trPr>
              <w:tc>
                <w:tcPr>
                  <w:tcW w:w="1034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7DCA5A7B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b/>
                      <w:sz w:val="20"/>
                      <w:szCs w:val="20"/>
                      <w:lang w:eastAsia="en-US"/>
                    </w:rPr>
                    <w:t>2. LOKACIJA SMJEŠTAJA OSNOVNE POSTAJE U SUSTAVU TOČKA- VIŠE TOČAKA:</w:t>
                  </w:r>
                </w:p>
              </w:tc>
            </w:tr>
            <w:tr w:rsidR="003E0A69" w:rsidRPr="008E78EF" w14:paraId="4D61782A" w14:textId="77777777" w:rsidTr="00306C2F">
              <w:trPr>
                <w:trHeight w:val="397"/>
              </w:trPr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6D5D605A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U objektu / prostoru:</w:t>
                  </w:r>
                </w:p>
              </w:tc>
              <w:tc>
                <w:tcPr>
                  <w:tcW w:w="850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24648BE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E0A69" w:rsidRPr="008E78EF" w14:paraId="2A7D029E" w14:textId="77777777" w:rsidTr="00306C2F">
              <w:trPr>
                <w:trHeight w:val="397"/>
              </w:trPr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2F4BC69D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Adresa / lokacija:</w:t>
                  </w:r>
                </w:p>
              </w:tc>
              <w:tc>
                <w:tcPr>
                  <w:tcW w:w="8505" w:type="dxa"/>
                  <w:gridSpan w:val="7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90F4955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E0A69" w:rsidRPr="008E78EF" w14:paraId="0C3DF243" w14:textId="77777777" w:rsidTr="00306C2F">
              <w:trPr>
                <w:trHeight w:val="397"/>
              </w:trPr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18DA3ED8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Zemljopisne odrednice:</w:t>
                  </w:r>
                </w:p>
              </w:tc>
              <w:tc>
                <w:tcPr>
                  <w:tcW w:w="1989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07A996F9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 xml:space="preserve">               E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119245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;</w:t>
                  </w:r>
                </w:p>
              </w:tc>
              <w:tc>
                <w:tcPr>
                  <w:tcW w:w="2194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left w:w="0" w:type="dxa"/>
                  </w:tcMar>
                  <w:vAlign w:val="bottom"/>
                </w:tcPr>
                <w:p w14:paraId="0D25234E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 xml:space="preserve">               N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85" w:type="dxa"/>
                  </w:tcMar>
                  <w:vAlign w:val="bottom"/>
                </w:tcPr>
                <w:p w14:paraId="64C830B0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,      Nadmorska visina (m):</w:t>
                  </w: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6F00C978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E0A69" w:rsidRPr="008E78EF" w14:paraId="2A984224" w14:textId="77777777" w:rsidTr="00306C2F">
              <w:trPr>
                <w:trHeight w:val="397"/>
              </w:trPr>
              <w:tc>
                <w:tcPr>
                  <w:tcW w:w="22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14:paraId="3F83BCF2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8E78EF">
                    <w:rPr>
                      <w:sz w:val="20"/>
                      <w:szCs w:val="20"/>
                      <w:lang w:eastAsia="en-US"/>
                    </w:rPr>
                    <w:t>Vlasnik objekta / prostora:</w:t>
                  </w:r>
                </w:p>
              </w:tc>
              <w:tc>
                <w:tcPr>
                  <w:tcW w:w="808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3BF46A21" w14:textId="77777777" w:rsidR="003E0A69" w:rsidRPr="008E78EF" w:rsidRDefault="003E0A69" w:rsidP="00306C2F">
                  <w:pPr>
                    <w:framePr w:hSpace="180" w:wrap="around" w:vAnchor="page" w:hAnchor="margin" w:xAlign="center" w:y="2101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E2E23DD" w14:textId="77777777" w:rsidR="003E0A69" w:rsidRPr="00FB5FC5" w:rsidRDefault="003E0A69" w:rsidP="00306C2F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  <w:r w:rsidRPr="00FB5FC5">
              <w:rPr>
                <w:color w:val="FFFFFF"/>
                <w:sz w:val="20"/>
                <w:szCs w:val="20"/>
                <w:u w:val="single"/>
                <w:lang w:eastAsia="en-US"/>
              </w:rPr>
              <w:t>.</w:t>
            </w:r>
            <w:r w:rsidRPr="00FB5FC5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</w:tr>
      <w:tr w:rsidR="003E0A69" w:rsidRPr="00FB5FC5" w14:paraId="726DC9DA" w14:textId="77777777" w:rsidTr="003E0A6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0740" w:type="dxa"/>
          </w:tcPr>
          <w:p w14:paraId="3B2F811C" w14:textId="77777777" w:rsidR="003E0A69" w:rsidRPr="00FB5FC5" w:rsidRDefault="003E0A69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  <w:p w14:paraId="2878E737" w14:textId="77777777" w:rsidR="003E0A69" w:rsidRPr="00FB5FC5" w:rsidRDefault="003E0A69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FB5FC5">
              <w:rPr>
                <w:sz w:val="20"/>
                <w:szCs w:val="20"/>
                <w:lang w:eastAsia="en-US"/>
              </w:rPr>
              <w:t xml:space="preserve"> </w:t>
            </w:r>
            <w:r w:rsidRPr="00FB5FC5">
              <w:rPr>
                <w:b/>
                <w:sz w:val="20"/>
                <w:szCs w:val="20"/>
                <w:lang w:eastAsia="en-US"/>
              </w:rPr>
              <w:t>3. NADNEVAK I SAT PLANIRANOG PUŠTANJA U RAD</w:t>
            </w:r>
            <w:r w:rsidRPr="00FB5FC5">
              <w:rPr>
                <w:sz w:val="20"/>
                <w:szCs w:val="20"/>
                <w:lang w:eastAsia="en-US"/>
              </w:rPr>
              <w:t xml:space="preserve">: </w:t>
            </w:r>
          </w:p>
          <w:p w14:paraId="414AECDE" w14:textId="5673C0FA" w:rsidR="003E0A69" w:rsidRPr="00FB5FC5" w:rsidRDefault="003E0A69" w:rsidP="00306C2F">
            <w:pPr>
              <w:ind w:right="43"/>
              <w:rPr>
                <w:b/>
                <w:color w:val="FFFFFF"/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59BE5C" wp14:editId="5789A45F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-1270</wp:posOffset>
                      </wp:positionV>
                      <wp:extent cx="3171825" cy="0"/>
                      <wp:effectExtent l="9525" t="13970" r="9525" b="508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61.55pt;margin-top:-.1pt;width:24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0aIwIAAEo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"/>
                  </w:pict>
                </mc:Fallback>
              </mc:AlternateContent>
            </w:r>
            <w:r w:rsidRPr="00FB5FC5">
              <w:rPr>
                <w:sz w:val="20"/>
                <w:szCs w:val="20"/>
                <w:lang w:eastAsia="en-US"/>
              </w:rPr>
              <w:t xml:space="preserve">                          </w:t>
            </w:r>
            <w:r w:rsidRPr="00FB5FC5">
              <w:rPr>
                <w:sz w:val="20"/>
                <w:szCs w:val="20"/>
                <w:u w:val="single"/>
                <w:lang w:eastAsia="en-US"/>
              </w:rPr>
              <w:t xml:space="preserve">                                               </w:t>
            </w:r>
          </w:p>
        </w:tc>
      </w:tr>
      <w:tr w:rsidR="003E0A69" w:rsidRPr="00FB5FC5" w14:paraId="5D116B89" w14:textId="77777777" w:rsidTr="003E0A69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0740" w:type="dxa"/>
          </w:tcPr>
          <w:p w14:paraId="78E59BCA" w14:textId="77777777" w:rsidR="003E0A69" w:rsidRPr="00FB5FC5" w:rsidRDefault="003E0A69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FB5FC5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14:paraId="1B968E4B" w14:textId="77777777" w:rsidR="003E0A69" w:rsidRPr="00FB5FC5" w:rsidRDefault="003E0A69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FB5FC5">
              <w:rPr>
                <w:b/>
                <w:sz w:val="20"/>
                <w:szCs w:val="20"/>
                <w:lang w:eastAsia="en-US"/>
              </w:rPr>
              <w:t>4.</w:t>
            </w:r>
            <w:r w:rsidRPr="00FB5FC5">
              <w:rPr>
                <w:sz w:val="20"/>
                <w:szCs w:val="20"/>
                <w:lang w:eastAsia="en-US"/>
              </w:rPr>
              <w:t xml:space="preserve"> </w:t>
            </w:r>
            <w:r w:rsidRPr="00FB5FC5">
              <w:rPr>
                <w:b/>
                <w:sz w:val="20"/>
                <w:szCs w:val="20"/>
                <w:lang w:eastAsia="en-US"/>
              </w:rPr>
              <w:t>ZAPISNIK O POSTAVLJANJU OSNOVNE POSTAJE U SUSTAVU TOČKA- VIŠE TOČAKA</w:t>
            </w:r>
          </w:p>
          <w:p w14:paraId="79DD9B19" w14:textId="06CB79A7" w:rsidR="003E0A69" w:rsidRPr="00FB5FC5" w:rsidRDefault="003E0A69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88BF7" wp14:editId="4D566773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116205</wp:posOffset>
                      </wp:positionV>
                      <wp:extent cx="3276600" cy="0"/>
                      <wp:effectExtent l="952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253.3pt;margin-top:9.15pt;width:25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"/>
                  </w:pict>
                </mc:Fallback>
              </mc:AlternateContent>
            </w:r>
            <w:r w:rsidRPr="00FB5FC5">
              <w:rPr>
                <w:b/>
                <w:sz w:val="18"/>
                <w:szCs w:val="20"/>
                <w:lang w:eastAsia="en-US"/>
              </w:rPr>
              <w:t xml:space="preserve">          PREMA DOZVOLI ZA UPORABU RF SPEKTRA BROJ</w:t>
            </w:r>
            <w:r w:rsidRPr="00FB5FC5">
              <w:rPr>
                <w:b/>
                <w:sz w:val="20"/>
                <w:szCs w:val="20"/>
                <w:lang w:eastAsia="en-US"/>
              </w:rPr>
              <w:t xml:space="preserve">: </w:t>
            </w:r>
          </w:p>
          <w:p w14:paraId="459415B4" w14:textId="77777777" w:rsidR="003E0A69" w:rsidRPr="00FB5FC5" w:rsidRDefault="003E0A69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</w:tc>
      </w:tr>
    </w:tbl>
    <w:p w14:paraId="7AC41323" w14:textId="77777777" w:rsidR="00E13857" w:rsidRDefault="00E13857" w:rsidP="003E0A69">
      <w:pPr>
        <w:jc w:val="center"/>
      </w:pPr>
    </w:p>
    <w:p w14:paraId="4A279760" w14:textId="77777777" w:rsidR="003E0A69" w:rsidRPr="00FB5FC5" w:rsidRDefault="003E0A69" w:rsidP="003E0A69">
      <w:pPr>
        <w:ind w:right="43"/>
        <w:rPr>
          <w:sz w:val="20"/>
          <w:szCs w:val="20"/>
          <w:lang w:eastAsia="en-US"/>
        </w:rPr>
      </w:pPr>
      <w:bookmarkStart w:id="0" w:name="_GoBack"/>
      <w:bookmarkEnd w:id="0"/>
      <w:r w:rsidRPr="00FB5FC5">
        <w:rPr>
          <w:sz w:val="20"/>
          <w:szCs w:val="20"/>
          <w:lang w:eastAsia="en-US"/>
        </w:rPr>
        <w:t>Ime i prezime ovlaštene osobe:</w:t>
      </w:r>
    </w:p>
    <w:p w14:paraId="6BE719CF" w14:textId="3AB57B54" w:rsidR="003E0A69" w:rsidRDefault="003E0A69" w:rsidP="003E0A69">
      <w:pPr>
        <w:ind w:left="1440" w:right="43" w:firstLine="545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81606" wp14:editId="461BFC93">
                <wp:simplePos x="0" y="0"/>
                <wp:positionH relativeFrom="column">
                  <wp:posOffset>1597660</wp:posOffset>
                </wp:positionH>
                <wp:positionV relativeFrom="paragraph">
                  <wp:posOffset>12700</wp:posOffset>
                </wp:positionV>
                <wp:extent cx="1438275" cy="0"/>
                <wp:effectExtent l="6985" t="12700" r="12065" b="63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5.8pt;margin-top:1pt;width:11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GsJQIAAEo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"/>
            </w:pict>
          </mc:Fallback>
        </mc:AlternateContent>
      </w:r>
    </w:p>
    <w:p w14:paraId="1BD61589" w14:textId="77777777" w:rsidR="003E0A69" w:rsidRPr="00FB5FC5" w:rsidRDefault="003E0A69" w:rsidP="003E0A69">
      <w:pPr>
        <w:ind w:left="1440" w:right="43" w:firstLine="545"/>
        <w:rPr>
          <w:sz w:val="20"/>
          <w:szCs w:val="20"/>
          <w:lang w:eastAsia="en-US"/>
        </w:rPr>
      </w:pPr>
      <w:r w:rsidRPr="00FB5FC5">
        <w:rPr>
          <w:sz w:val="20"/>
          <w:szCs w:val="20"/>
          <w:lang w:eastAsia="en-US"/>
        </w:rPr>
        <w:t>Potpis:</w:t>
      </w:r>
    </w:p>
    <w:p w14:paraId="7F04DBA4" w14:textId="6A191285" w:rsidR="003E0A69" w:rsidRDefault="003E0A69" w:rsidP="003E0A69">
      <w:pPr>
        <w:ind w:right="43"/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19900" wp14:editId="7ED26FD4">
                <wp:simplePos x="0" y="0"/>
                <wp:positionH relativeFrom="column">
                  <wp:posOffset>1597660</wp:posOffset>
                </wp:positionH>
                <wp:positionV relativeFrom="paragraph">
                  <wp:posOffset>-3175</wp:posOffset>
                </wp:positionV>
                <wp:extent cx="1438275" cy="0"/>
                <wp:effectExtent l="6985" t="6350" r="12065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5.8pt;margin-top:-.25pt;width:11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"/>
            </w:pict>
          </mc:Fallback>
        </mc:AlternateContent>
      </w:r>
      <w:r>
        <w:rPr>
          <w:sz w:val="20"/>
          <w:szCs w:val="20"/>
          <w:lang w:eastAsia="en-US"/>
        </w:rPr>
        <w:t xml:space="preserve">        </w:t>
      </w:r>
      <w:r w:rsidRPr="00FB5FC5">
        <w:rPr>
          <w:sz w:val="20"/>
          <w:szCs w:val="20"/>
          <w:lang w:eastAsia="en-US"/>
        </w:rPr>
        <w:t>M.P.</w:t>
      </w:r>
      <w:r w:rsidRPr="00FB5FC5">
        <w:rPr>
          <w:sz w:val="16"/>
          <w:szCs w:val="20"/>
          <w:lang w:eastAsia="en-US"/>
        </w:rPr>
        <w:t xml:space="preserve">  </w:t>
      </w:r>
    </w:p>
    <w:p w14:paraId="43F0D494" w14:textId="77777777" w:rsidR="003E0A69" w:rsidRPr="00651FBF" w:rsidRDefault="003E0A69" w:rsidP="003E0A69"/>
    <w:sectPr w:rsidR="003E0A69" w:rsidRPr="00651FBF" w:rsidSect="00E13857">
      <w:headerReference w:type="first" r:id="rId11"/>
      <w:footerReference w:type="first" r:id="rId12"/>
      <w:pgSz w:w="11906" w:h="16838" w:code="9"/>
      <w:pgMar w:top="1701" w:right="1134" w:bottom="170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60D2D" w14:textId="77777777" w:rsidR="00C86AAF" w:rsidRDefault="00C86AAF">
      <w:r>
        <w:separator/>
      </w:r>
    </w:p>
  </w:endnote>
  <w:endnote w:type="continuationSeparator" w:id="0">
    <w:p w14:paraId="24862CC0" w14:textId="77777777" w:rsidR="00C86AAF" w:rsidRDefault="00C8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77777777" w:rsidR="00E13857" w:rsidRDefault="007350F4" w:rsidP="00E1385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2ED50" w14:textId="77777777" w:rsidR="00C86AAF" w:rsidRDefault="00C86AAF">
      <w:r>
        <w:separator/>
      </w:r>
    </w:p>
  </w:footnote>
  <w:footnote w:type="continuationSeparator" w:id="0">
    <w:p w14:paraId="0601A4FF" w14:textId="77777777" w:rsidR="00C86AAF" w:rsidRDefault="00C8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8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7AC4132E" wp14:editId="7AC4132F">
          <wp:extent cx="1314450" cy="828675"/>
          <wp:effectExtent l="0" t="0" r="0" b="9525"/>
          <wp:docPr id="9" name="Picture 9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67A"/>
    <w:multiLevelType w:val="hybridMultilevel"/>
    <w:tmpl w:val="C1624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7"/>
    <w:rsid w:val="000573FD"/>
    <w:rsid w:val="00061A69"/>
    <w:rsid w:val="00064A4F"/>
    <w:rsid w:val="00075270"/>
    <w:rsid w:val="000C4706"/>
    <w:rsid w:val="000E5770"/>
    <w:rsid w:val="0013267B"/>
    <w:rsid w:val="0016147B"/>
    <w:rsid w:val="001A592A"/>
    <w:rsid w:val="001D0E4F"/>
    <w:rsid w:val="001F02DD"/>
    <w:rsid w:val="00232E77"/>
    <w:rsid w:val="0028262F"/>
    <w:rsid w:val="002951B3"/>
    <w:rsid w:val="002A1991"/>
    <w:rsid w:val="00310964"/>
    <w:rsid w:val="003460C0"/>
    <w:rsid w:val="00370283"/>
    <w:rsid w:val="00387C16"/>
    <w:rsid w:val="003E0A69"/>
    <w:rsid w:val="004161EC"/>
    <w:rsid w:val="00424D6E"/>
    <w:rsid w:val="00430893"/>
    <w:rsid w:val="00441FAE"/>
    <w:rsid w:val="004842B7"/>
    <w:rsid w:val="00487323"/>
    <w:rsid w:val="00511813"/>
    <w:rsid w:val="005A32A3"/>
    <w:rsid w:val="005B2B24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F5426"/>
    <w:rsid w:val="00805473"/>
    <w:rsid w:val="00871283"/>
    <w:rsid w:val="008717EC"/>
    <w:rsid w:val="008821B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30976"/>
    <w:rsid w:val="00B42A6A"/>
    <w:rsid w:val="00BD3224"/>
    <w:rsid w:val="00C16B18"/>
    <w:rsid w:val="00C86AAF"/>
    <w:rsid w:val="00C91FDC"/>
    <w:rsid w:val="00CA10F8"/>
    <w:rsid w:val="00CE55D5"/>
    <w:rsid w:val="00D11282"/>
    <w:rsid w:val="00D42CD3"/>
    <w:rsid w:val="00DA4028"/>
    <w:rsid w:val="00DB281E"/>
    <w:rsid w:val="00DD243E"/>
    <w:rsid w:val="00E12397"/>
    <w:rsid w:val="00E13857"/>
    <w:rsid w:val="00E51307"/>
    <w:rsid w:val="00EA7B10"/>
    <w:rsid w:val="00EC4F18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Domagoj Rudancic</cp:lastModifiedBy>
  <cp:revision>2</cp:revision>
  <dcterms:created xsi:type="dcterms:W3CDTF">2014-06-20T18:35:00Z</dcterms:created>
  <dcterms:modified xsi:type="dcterms:W3CDTF">2014-06-20T18:35:00Z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